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5" w:rsidRPr="00FD0A95" w:rsidRDefault="00FD0A95" w:rsidP="00843A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Заседание Комиссии от </w:t>
      </w:r>
      <w:r w:rsidR="00F31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="009649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649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апреля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 w:rsidR="00F31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796F9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93C">
        <w:rPr>
          <w:sz w:val="28"/>
          <w:szCs w:val="28"/>
        </w:rPr>
        <w:t>5</w:t>
      </w:r>
      <w:r w:rsidR="00A87F4C" w:rsidRPr="002002E7">
        <w:rPr>
          <w:sz w:val="28"/>
          <w:szCs w:val="28"/>
        </w:rPr>
        <w:t xml:space="preserve"> </w:t>
      </w:r>
      <w:r w:rsidR="0096493C">
        <w:rPr>
          <w:sz w:val="28"/>
          <w:szCs w:val="28"/>
        </w:rPr>
        <w:t>апреля</w:t>
      </w:r>
      <w:r w:rsidR="00A87F4C" w:rsidRPr="002002E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87F4C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Департамента Росприроднадзора по Северо-Западному федеральному округу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796F9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F97">
        <w:rPr>
          <w:sz w:val="28"/>
          <w:szCs w:val="28"/>
        </w:rPr>
        <w:t>На заседании Комиссии был</w:t>
      </w:r>
      <w:r w:rsidR="002002E7" w:rsidRPr="00796F97">
        <w:rPr>
          <w:sz w:val="28"/>
          <w:szCs w:val="28"/>
        </w:rPr>
        <w:t>о</w:t>
      </w:r>
      <w:r w:rsidRPr="00796F97">
        <w:rPr>
          <w:sz w:val="28"/>
          <w:szCs w:val="28"/>
        </w:rPr>
        <w:t xml:space="preserve"> рассмотрен</w:t>
      </w:r>
      <w:r w:rsidR="002002E7" w:rsidRPr="00796F97">
        <w:rPr>
          <w:sz w:val="28"/>
          <w:szCs w:val="28"/>
        </w:rPr>
        <w:t>о</w:t>
      </w:r>
      <w:r w:rsidR="00E40BF3" w:rsidRPr="00796F97">
        <w:rPr>
          <w:sz w:val="28"/>
          <w:szCs w:val="28"/>
        </w:rPr>
        <w:t xml:space="preserve"> </w:t>
      </w:r>
      <w:r w:rsidR="0096493C">
        <w:rPr>
          <w:sz w:val="28"/>
          <w:szCs w:val="28"/>
        </w:rPr>
        <w:t>уведомление</w:t>
      </w:r>
      <w:r w:rsidR="00796F97" w:rsidRPr="00796F97">
        <w:rPr>
          <w:sz w:val="28"/>
          <w:szCs w:val="28"/>
        </w:rPr>
        <w:t xml:space="preserve"> от </w:t>
      </w:r>
      <w:r w:rsidR="0096493C">
        <w:rPr>
          <w:sz w:val="28"/>
          <w:szCs w:val="28"/>
        </w:rPr>
        <w:t>28</w:t>
      </w:r>
      <w:r w:rsidR="00796F97" w:rsidRPr="00796F97">
        <w:rPr>
          <w:sz w:val="28"/>
          <w:szCs w:val="28"/>
        </w:rPr>
        <w:t>.0</w:t>
      </w:r>
      <w:r w:rsidR="0096493C">
        <w:rPr>
          <w:sz w:val="28"/>
          <w:szCs w:val="28"/>
        </w:rPr>
        <w:t>3</w:t>
      </w:r>
      <w:r w:rsidR="00796F97" w:rsidRPr="00796F97">
        <w:rPr>
          <w:sz w:val="28"/>
          <w:szCs w:val="28"/>
        </w:rPr>
        <w:t xml:space="preserve">.2016 г. </w:t>
      </w:r>
      <w:r w:rsidR="0096493C">
        <w:rPr>
          <w:sz w:val="28"/>
          <w:szCs w:val="28"/>
        </w:rPr>
        <w:t xml:space="preserve">организации о трудоустройстве </w:t>
      </w:r>
      <w:r w:rsidR="00796F97" w:rsidRPr="00796F97">
        <w:rPr>
          <w:sz w:val="28"/>
          <w:szCs w:val="28"/>
        </w:rPr>
        <w:t xml:space="preserve">гражданина, замещавшего в Департаменте должность </w:t>
      </w:r>
      <w:r w:rsidR="00CA2CC2">
        <w:rPr>
          <w:sz w:val="28"/>
          <w:szCs w:val="28"/>
        </w:rPr>
        <w:t>федеральной государственной гражданской службы</w:t>
      </w:r>
      <w:r w:rsidR="0096493C">
        <w:rPr>
          <w:sz w:val="28"/>
          <w:szCs w:val="28"/>
        </w:rPr>
        <w:t>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FC6A3C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По итогам заседания </w:t>
      </w:r>
      <w:r w:rsidR="002002E7" w:rsidRPr="00FC6A3C">
        <w:rPr>
          <w:sz w:val="28"/>
          <w:szCs w:val="28"/>
        </w:rPr>
        <w:t>К</w:t>
      </w:r>
      <w:r w:rsidRPr="00FC6A3C">
        <w:rPr>
          <w:sz w:val="28"/>
          <w:szCs w:val="28"/>
        </w:rPr>
        <w:t>омиссии был</w:t>
      </w:r>
      <w:r w:rsidR="00FF393D">
        <w:rPr>
          <w:sz w:val="28"/>
          <w:szCs w:val="28"/>
        </w:rPr>
        <w:t>и</w:t>
      </w:r>
      <w:r w:rsidR="00CA2CC2" w:rsidRPr="00FC6A3C">
        <w:rPr>
          <w:sz w:val="28"/>
          <w:szCs w:val="28"/>
        </w:rPr>
        <w:t xml:space="preserve"> </w:t>
      </w:r>
      <w:r w:rsidRPr="00FC6A3C">
        <w:rPr>
          <w:sz w:val="28"/>
          <w:szCs w:val="28"/>
        </w:rPr>
        <w:t>принят</w:t>
      </w:r>
      <w:r w:rsidR="00FF393D">
        <w:rPr>
          <w:sz w:val="28"/>
          <w:szCs w:val="28"/>
        </w:rPr>
        <w:t>ы</w:t>
      </w:r>
      <w:r w:rsidRPr="00FC6A3C">
        <w:rPr>
          <w:sz w:val="28"/>
          <w:szCs w:val="28"/>
        </w:rPr>
        <w:t xml:space="preserve"> следующ</w:t>
      </w:r>
      <w:r w:rsidR="00FF393D">
        <w:rPr>
          <w:sz w:val="28"/>
          <w:szCs w:val="28"/>
        </w:rPr>
        <w:t>и</w:t>
      </w:r>
      <w:r w:rsidRPr="00FC6A3C">
        <w:rPr>
          <w:sz w:val="28"/>
          <w:szCs w:val="28"/>
        </w:rPr>
        <w:t>е решени</w:t>
      </w:r>
      <w:r w:rsidR="00FF393D">
        <w:rPr>
          <w:sz w:val="28"/>
          <w:szCs w:val="28"/>
        </w:rPr>
        <w:t>я</w:t>
      </w:r>
      <w:bookmarkStart w:id="0" w:name="_GoBack"/>
      <w:bookmarkEnd w:id="0"/>
      <w:r w:rsidRPr="00FC6A3C">
        <w:rPr>
          <w:sz w:val="28"/>
          <w:szCs w:val="28"/>
        </w:rPr>
        <w:t>:</w:t>
      </w:r>
    </w:p>
    <w:p w:rsidR="00FC6A3C" w:rsidRPr="00FC6A3C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</w:p>
    <w:p w:rsidR="00B80F0F" w:rsidRDefault="00B80F0F" w:rsidP="00B80F0F">
      <w:pPr>
        <w:pStyle w:val="a9"/>
        <w:numPr>
          <w:ilvl w:val="0"/>
          <w:numId w:val="5"/>
        </w:numPr>
        <w:tabs>
          <w:tab w:val="clear" w:pos="4677"/>
          <w:tab w:val="clear" w:pos="9355"/>
          <w:tab w:val="right" w:pos="0"/>
        </w:tabs>
        <w:ind w:left="0" w:firstLine="0"/>
        <w:jc w:val="both"/>
        <w:rPr>
          <w:sz w:val="28"/>
          <w:szCs w:val="28"/>
        </w:rPr>
      </w:pPr>
      <w:r w:rsidRPr="00F86E74">
        <w:rPr>
          <w:sz w:val="28"/>
          <w:szCs w:val="28"/>
        </w:rPr>
        <w:t xml:space="preserve">Установить, что замещение </w:t>
      </w:r>
      <w:r>
        <w:rPr>
          <w:sz w:val="28"/>
          <w:szCs w:val="28"/>
        </w:rPr>
        <w:t>гражданином</w:t>
      </w:r>
      <w:r w:rsidRPr="00F86E74">
        <w:rPr>
          <w:sz w:val="28"/>
          <w:szCs w:val="28"/>
        </w:rPr>
        <w:t xml:space="preserve"> на условиях трудового договора должности в </w:t>
      </w:r>
      <w:r>
        <w:rPr>
          <w:sz w:val="28"/>
          <w:szCs w:val="28"/>
        </w:rPr>
        <w:t>организации нарушает требования ст. 12 Федерального закона от 25.12.2008 г. № 273-ФЗ «О противодействии коррупции» (в части получения предварительного согласия комиссии).</w:t>
      </w:r>
    </w:p>
    <w:p w:rsidR="00B80F0F" w:rsidRDefault="00B80F0F" w:rsidP="00B80F0F">
      <w:pPr>
        <w:pStyle w:val="a9"/>
        <w:numPr>
          <w:ilvl w:val="0"/>
          <w:numId w:val="5"/>
        </w:numPr>
        <w:tabs>
          <w:tab w:val="clear" w:pos="4677"/>
          <w:tab w:val="clear" w:pos="9355"/>
          <w:tab w:val="righ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Департамента проинформировать об указанных обстоятельствах органы прокуратуры и уведомившую организацию.</w:t>
      </w:r>
    </w:p>
    <w:p w:rsidR="002002E7" w:rsidRPr="00FC6A3C" w:rsidRDefault="002002E7" w:rsidP="00B80F0F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</w:p>
    <w:sectPr w:rsidR="002002E7" w:rsidRPr="00FC6A3C" w:rsidSect="00FD0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841C1A"/>
    <w:multiLevelType w:val="hybridMultilevel"/>
    <w:tmpl w:val="82D8056C"/>
    <w:lvl w:ilvl="0" w:tplc="2528D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3163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6F97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0743"/>
    <w:rsid w:val="00905AC7"/>
    <w:rsid w:val="00906D33"/>
    <w:rsid w:val="0091035D"/>
    <w:rsid w:val="00912D15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3C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B9C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0F0F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2CC2"/>
    <w:rsid w:val="00CA3694"/>
    <w:rsid w:val="00CA71BE"/>
    <w:rsid w:val="00CB09BF"/>
    <w:rsid w:val="00CB149D"/>
    <w:rsid w:val="00CB3E05"/>
    <w:rsid w:val="00CB6652"/>
    <w:rsid w:val="00CC0E4C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580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6A3C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3D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Наталья Красавцева</cp:lastModifiedBy>
  <cp:revision>5</cp:revision>
  <cp:lastPrinted>2015-06-01T07:59:00Z</cp:lastPrinted>
  <dcterms:created xsi:type="dcterms:W3CDTF">2016-04-22T11:41:00Z</dcterms:created>
  <dcterms:modified xsi:type="dcterms:W3CDTF">2016-04-22T11:52:00Z</dcterms:modified>
</cp:coreProperties>
</file>